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84" w:rsidRPr="00F27984" w:rsidRDefault="00F27984" w:rsidP="00F27984">
      <w:pPr>
        <w:spacing w:after="0" w:line="240" w:lineRule="auto"/>
        <w:jc w:val="center"/>
        <w:rPr>
          <w:rFonts w:ascii="Times New Roman" w:hAnsi="Times New Roman" w:cs="Times New Roman"/>
          <w:b/>
          <w:sz w:val="24"/>
          <w:szCs w:val="24"/>
        </w:rPr>
      </w:pPr>
      <w:bookmarkStart w:id="0" w:name="_GoBack"/>
      <w:bookmarkEnd w:id="0"/>
      <w:r w:rsidRPr="00F27984">
        <w:rPr>
          <w:rFonts w:ascii="Times New Roman" w:hAnsi="Times New Roman" w:cs="Times New Roman"/>
          <w:b/>
          <w:sz w:val="24"/>
          <w:szCs w:val="24"/>
        </w:rPr>
        <w:t>BUCAK BELEDİYESİ SINIRLARI İÇİNDE OLUŞAN TEKSTİL ATIKLARININ, KULLANILMIŞ GİYSİLERİN, KIYAFETLERİN KAYNAĞINDA AYRI TOPLANMASI, TAŞINMASI, SINIFLANDIRILMASI VE GERİ KAZANIM İŞİ</w:t>
      </w:r>
    </w:p>
    <w:p w:rsidR="00F27984" w:rsidRPr="00F27984" w:rsidRDefault="00F27984" w:rsidP="00F27984">
      <w:pPr>
        <w:spacing w:after="0" w:line="240" w:lineRule="auto"/>
        <w:jc w:val="center"/>
        <w:rPr>
          <w:rFonts w:ascii="Times New Roman" w:hAnsi="Times New Roman" w:cs="Times New Roman"/>
          <w:b/>
          <w:sz w:val="24"/>
          <w:szCs w:val="24"/>
        </w:rPr>
      </w:pPr>
      <w:r w:rsidRPr="00F27984">
        <w:rPr>
          <w:rFonts w:ascii="Times New Roman" w:hAnsi="Times New Roman" w:cs="Times New Roman"/>
          <w:b/>
          <w:sz w:val="24"/>
          <w:szCs w:val="24"/>
        </w:rPr>
        <w:t xml:space="preserve"> İHALE İLANI</w:t>
      </w:r>
    </w:p>
    <w:p w:rsidR="00F27984" w:rsidRPr="00F27984" w:rsidRDefault="00F27984" w:rsidP="00F27984">
      <w:pPr>
        <w:spacing w:after="0" w:line="240" w:lineRule="auto"/>
        <w:jc w:val="both"/>
        <w:rPr>
          <w:rFonts w:ascii="Times New Roman" w:hAnsi="Times New Roman" w:cs="Times New Roman"/>
          <w:b/>
          <w:sz w:val="24"/>
          <w:szCs w:val="24"/>
        </w:rPr>
      </w:pPr>
    </w:p>
    <w:p w:rsidR="00F27984" w:rsidRDefault="00F27984" w:rsidP="00F27984">
      <w:pPr>
        <w:spacing w:after="0" w:line="240" w:lineRule="auto"/>
        <w:rPr>
          <w:rFonts w:ascii="Times New Roman" w:hAnsi="Times New Roman" w:cs="Times New Roman"/>
          <w:b/>
          <w:sz w:val="24"/>
          <w:szCs w:val="24"/>
        </w:rPr>
      </w:pPr>
      <w:r w:rsidRPr="000B5052">
        <w:rPr>
          <w:rFonts w:ascii="Times New Roman" w:hAnsi="Times New Roman" w:cs="Times New Roman"/>
          <w:b/>
          <w:sz w:val="24"/>
          <w:szCs w:val="24"/>
        </w:rPr>
        <w:t>Madde</w:t>
      </w:r>
      <w:r>
        <w:rPr>
          <w:rFonts w:ascii="Times New Roman" w:hAnsi="Times New Roman" w:cs="Times New Roman"/>
          <w:b/>
          <w:sz w:val="24"/>
          <w:szCs w:val="24"/>
        </w:rPr>
        <w:t xml:space="preserve">-1 </w:t>
      </w:r>
      <w:r w:rsidRPr="000B5052">
        <w:rPr>
          <w:rFonts w:ascii="Times New Roman" w:hAnsi="Times New Roman" w:cs="Times New Roman"/>
          <w:b/>
          <w:sz w:val="24"/>
          <w:szCs w:val="24"/>
        </w:rPr>
        <w:t>İdare Bilgileri</w:t>
      </w:r>
      <w:r>
        <w:rPr>
          <w:rFonts w:ascii="Times New Roman" w:hAnsi="Times New Roman" w:cs="Times New Roman"/>
          <w:b/>
          <w:sz w:val="24"/>
          <w:szCs w:val="24"/>
        </w:rPr>
        <w:t>:</w:t>
      </w:r>
    </w:p>
    <w:p w:rsidR="00F27984" w:rsidRPr="00257B1E" w:rsidRDefault="00F27984" w:rsidP="00F27984">
      <w:pPr>
        <w:pStyle w:val="ListeParagraf"/>
        <w:numPr>
          <w:ilvl w:val="0"/>
          <w:numId w:val="3"/>
        </w:numPr>
        <w:spacing w:after="0"/>
        <w:jc w:val="both"/>
        <w:rPr>
          <w:rFonts w:ascii="Times New Roman" w:hAnsi="Times New Roman" w:cs="Times New Roman"/>
          <w:sz w:val="24"/>
          <w:szCs w:val="24"/>
        </w:rPr>
      </w:pPr>
      <w:r w:rsidRPr="00257B1E">
        <w:rPr>
          <w:rFonts w:ascii="Times New Roman" w:hAnsi="Times New Roman" w:cs="Times New Roman"/>
          <w:sz w:val="24"/>
          <w:szCs w:val="24"/>
        </w:rPr>
        <w:t>Adresi</w:t>
      </w:r>
      <w:r w:rsidRPr="00257B1E">
        <w:rPr>
          <w:rFonts w:ascii="Times New Roman" w:hAnsi="Times New Roman" w:cs="Times New Roman"/>
          <w:sz w:val="24"/>
          <w:szCs w:val="24"/>
        </w:rPr>
        <w:tab/>
        <w:t>:</w:t>
      </w:r>
      <w:r>
        <w:rPr>
          <w:rFonts w:ascii="Times New Roman" w:hAnsi="Times New Roman" w:cs="Times New Roman"/>
          <w:sz w:val="24"/>
          <w:szCs w:val="24"/>
        </w:rPr>
        <w:t>Cumhuriyet Caddesi No:1 Bucak/BURDUR</w:t>
      </w:r>
    </w:p>
    <w:p w:rsidR="00F27984" w:rsidRDefault="00F27984" w:rsidP="00F27984">
      <w:pPr>
        <w:pStyle w:val="ListeParagraf"/>
        <w:numPr>
          <w:ilvl w:val="0"/>
          <w:numId w:val="3"/>
        </w:numPr>
        <w:jc w:val="both"/>
        <w:rPr>
          <w:rFonts w:ascii="Times New Roman" w:hAnsi="Times New Roman" w:cs="Times New Roman"/>
          <w:sz w:val="24"/>
          <w:szCs w:val="24"/>
        </w:rPr>
      </w:pPr>
      <w:r w:rsidRPr="003C25D6">
        <w:rPr>
          <w:rFonts w:ascii="Times New Roman" w:hAnsi="Times New Roman" w:cs="Times New Roman"/>
          <w:sz w:val="24"/>
          <w:szCs w:val="24"/>
        </w:rPr>
        <w:t xml:space="preserve">Telefon: </w:t>
      </w:r>
      <w:r>
        <w:rPr>
          <w:rFonts w:ascii="Times New Roman" w:hAnsi="Times New Roman" w:cs="Times New Roman"/>
          <w:sz w:val="24"/>
          <w:szCs w:val="24"/>
        </w:rPr>
        <w:t>0(248) 325 1001</w:t>
      </w:r>
      <w:r w:rsidRPr="00140C80">
        <w:rPr>
          <w:rFonts w:ascii="Times New Roman" w:hAnsi="Times New Roman" w:cs="Times New Roman"/>
          <w:sz w:val="24"/>
          <w:szCs w:val="24"/>
        </w:rPr>
        <w:t xml:space="preserve">  </w:t>
      </w:r>
    </w:p>
    <w:p w:rsidR="00F27984" w:rsidRPr="003C25D6" w:rsidRDefault="00F27984" w:rsidP="00F27984">
      <w:pPr>
        <w:pStyle w:val="ListeParagraf"/>
        <w:numPr>
          <w:ilvl w:val="0"/>
          <w:numId w:val="3"/>
        </w:numPr>
        <w:jc w:val="both"/>
        <w:rPr>
          <w:rFonts w:ascii="Times New Roman" w:hAnsi="Times New Roman" w:cs="Times New Roman"/>
          <w:sz w:val="24"/>
          <w:szCs w:val="24"/>
        </w:rPr>
      </w:pPr>
      <w:r w:rsidRPr="003C25D6">
        <w:rPr>
          <w:rFonts w:ascii="Times New Roman" w:hAnsi="Times New Roman" w:cs="Times New Roman"/>
          <w:sz w:val="24"/>
          <w:szCs w:val="24"/>
        </w:rPr>
        <w:t xml:space="preserve">Elektronik Posta Adresi: </w:t>
      </w:r>
      <w:r>
        <w:rPr>
          <w:rFonts w:ascii="Times New Roman" w:hAnsi="Times New Roman" w:cs="Times New Roman"/>
          <w:sz w:val="24"/>
          <w:szCs w:val="24"/>
        </w:rPr>
        <w:t>sıfıratik@bucak.bel.tr</w:t>
      </w:r>
    </w:p>
    <w:p w:rsidR="00F27984" w:rsidRDefault="00F27984" w:rsidP="00F279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Madde-2 </w:t>
      </w:r>
      <w:r w:rsidRPr="00E44E28">
        <w:rPr>
          <w:rFonts w:ascii="Times New Roman" w:hAnsi="Times New Roman" w:cs="Times New Roman"/>
          <w:b/>
          <w:sz w:val="24"/>
          <w:szCs w:val="24"/>
        </w:rPr>
        <w:t>İşin Konusu Niteliği:</w:t>
      </w:r>
    </w:p>
    <w:p w:rsidR="00F27984" w:rsidRPr="00E44E28" w:rsidRDefault="00F27984" w:rsidP="00F27984">
      <w:pPr>
        <w:spacing w:after="0" w:line="240" w:lineRule="auto"/>
        <w:ind w:firstLine="708"/>
        <w:jc w:val="both"/>
        <w:rPr>
          <w:rFonts w:ascii="Times New Roman" w:hAnsi="Times New Roman" w:cs="Times New Roman"/>
          <w:sz w:val="24"/>
          <w:szCs w:val="24"/>
        </w:rPr>
      </w:pPr>
      <w:proofErr w:type="gramStart"/>
      <w:r w:rsidRPr="00E44E28">
        <w:rPr>
          <w:rFonts w:ascii="Times New Roman" w:hAnsi="Times New Roman" w:cs="Times New Roman"/>
          <w:sz w:val="24"/>
          <w:szCs w:val="24"/>
        </w:rPr>
        <w:t xml:space="preserve">Belediye sınırları içerisinde 2872 </w:t>
      </w:r>
      <w:r>
        <w:rPr>
          <w:rFonts w:ascii="Times New Roman" w:hAnsi="Times New Roman" w:cs="Times New Roman"/>
          <w:sz w:val="24"/>
          <w:szCs w:val="24"/>
        </w:rPr>
        <w:t>Sayılı</w:t>
      </w:r>
      <w:r w:rsidRPr="00E44E28">
        <w:rPr>
          <w:rFonts w:ascii="Times New Roman" w:hAnsi="Times New Roman" w:cs="Times New Roman"/>
          <w:sz w:val="24"/>
          <w:szCs w:val="24"/>
        </w:rPr>
        <w:t xml:space="preserve"> Çevre Kanununun 8, 11 ve 12 inci maddeleri ile 29.06.2011 tarihli ve 644 </w:t>
      </w:r>
      <w:r>
        <w:rPr>
          <w:rFonts w:ascii="Times New Roman" w:hAnsi="Times New Roman" w:cs="Times New Roman"/>
          <w:sz w:val="24"/>
          <w:szCs w:val="24"/>
        </w:rPr>
        <w:t>Sayılı</w:t>
      </w:r>
      <w:r w:rsidRPr="00E44E28">
        <w:rPr>
          <w:rFonts w:ascii="Times New Roman" w:hAnsi="Times New Roman" w:cs="Times New Roman"/>
          <w:sz w:val="24"/>
          <w:szCs w:val="24"/>
        </w:rPr>
        <w:t xml:space="preserve"> Çevre ve</w:t>
      </w:r>
      <w:r>
        <w:rPr>
          <w:rFonts w:ascii="Times New Roman" w:hAnsi="Times New Roman" w:cs="Times New Roman"/>
          <w:sz w:val="24"/>
          <w:szCs w:val="24"/>
        </w:rPr>
        <w:t xml:space="preserve"> </w:t>
      </w:r>
      <w:r w:rsidRPr="00E44E28">
        <w:rPr>
          <w:rFonts w:ascii="Times New Roman" w:hAnsi="Times New Roman" w:cs="Times New Roman"/>
          <w:sz w:val="24"/>
          <w:szCs w:val="24"/>
        </w:rPr>
        <w:t xml:space="preserve">Şehircilik Bakanlığının Teşkilat ve Görevleri Hakkında Kanun Hükmünde Kararnamenin 2 inci ve 8 inci maddelerine dayanılarak </w:t>
      </w:r>
      <w:r w:rsidRPr="003C1EB3">
        <w:rPr>
          <w:rFonts w:ascii="Times New Roman" w:hAnsi="Times New Roman" w:cs="Times New Roman"/>
          <w:sz w:val="24"/>
          <w:szCs w:val="24"/>
        </w:rPr>
        <w:t xml:space="preserve">02.04.2015 tarihli ve 29314 sayılı Resmi Gazetede yayımlanan “Atık Yönetimi Yönetmeliği” ve 24.08.2011 tarihli ve 27967 sayılı Resmi Gazetede yayımlanan “Bazı Tehlikesiz Atıkların Geri Kazanımı Tebliği” gereğince </w:t>
      </w:r>
      <w:r>
        <w:rPr>
          <w:rFonts w:ascii="Times New Roman" w:hAnsi="Times New Roman" w:cs="Times New Roman"/>
          <w:sz w:val="24"/>
          <w:szCs w:val="24"/>
        </w:rPr>
        <w:t>Bucak</w:t>
      </w:r>
      <w:r w:rsidRPr="003C1EB3">
        <w:rPr>
          <w:rFonts w:ascii="Times New Roman" w:hAnsi="Times New Roman" w:cs="Times New Roman"/>
          <w:sz w:val="24"/>
          <w:szCs w:val="24"/>
        </w:rPr>
        <w:t xml:space="preserve"> </w:t>
      </w:r>
      <w:r>
        <w:rPr>
          <w:rFonts w:ascii="Times New Roman" w:hAnsi="Times New Roman" w:cs="Times New Roman"/>
          <w:sz w:val="24"/>
          <w:szCs w:val="24"/>
        </w:rPr>
        <w:t>İlçe</w:t>
      </w:r>
      <w:r w:rsidRPr="003C1EB3">
        <w:rPr>
          <w:rFonts w:ascii="Times New Roman" w:hAnsi="Times New Roman" w:cs="Times New Roman"/>
          <w:sz w:val="24"/>
          <w:szCs w:val="24"/>
        </w:rPr>
        <w:t xml:space="preserve"> sınırlarında </w:t>
      </w:r>
      <w:r>
        <w:rPr>
          <w:rFonts w:ascii="Times New Roman" w:hAnsi="Times New Roman" w:cs="Times New Roman"/>
          <w:sz w:val="24"/>
          <w:szCs w:val="24"/>
        </w:rPr>
        <w:t>Bucak</w:t>
      </w:r>
      <w:r w:rsidRPr="003C1EB3">
        <w:rPr>
          <w:rFonts w:ascii="Times New Roman" w:hAnsi="Times New Roman" w:cs="Times New Roman"/>
          <w:sz w:val="24"/>
          <w:szCs w:val="24"/>
        </w:rPr>
        <w:t xml:space="preserve"> Belediyesi’ne bağlı mahallelerde kullanılmış giysiler, kıyafetler ve tekstil ürünlerinin kaynağında ayrı toplanması, taşınması, sınıflandırılma</w:t>
      </w:r>
      <w:r>
        <w:rPr>
          <w:rFonts w:ascii="Times New Roman" w:hAnsi="Times New Roman" w:cs="Times New Roman"/>
          <w:sz w:val="24"/>
          <w:szCs w:val="24"/>
        </w:rPr>
        <w:t>sı ve geri kazanım hizmeti işi yaptırılacaktır.</w:t>
      </w:r>
      <w:proofErr w:type="gramEnd"/>
    </w:p>
    <w:p w:rsidR="00F27984" w:rsidRPr="00F27984" w:rsidRDefault="00F27984" w:rsidP="00F27984">
      <w:pPr>
        <w:spacing w:after="0" w:line="240" w:lineRule="auto"/>
        <w:jc w:val="both"/>
        <w:rPr>
          <w:rFonts w:ascii="Times New Roman" w:hAnsi="Times New Roman" w:cs="Times New Roman"/>
          <w:b/>
          <w:sz w:val="24"/>
          <w:szCs w:val="24"/>
        </w:rPr>
      </w:pPr>
    </w:p>
    <w:p w:rsidR="00F27984" w:rsidRPr="00F27984" w:rsidRDefault="00F27984" w:rsidP="00F27984">
      <w:pPr>
        <w:spacing w:after="0" w:line="240" w:lineRule="auto"/>
        <w:jc w:val="both"/>
        <w:rPr>
          <w:rFonts w:ascii="Times New Roman" w:hAnsi="Times New Roman" w:cs="Times New Roman"/>
          <w:b/>
          <w:sz w:val="24"/>
          <w:szCs w:val="24"/>
        </w:rPr>
      </w:pPr>
      <w:r w:rsidRPr="00F27984">
        <w:rPr>
          <w:rFonts w:ascii="Times New Roman" w:hAnsi="Times New Roman" w:cs="Times New Roman"/>
          <w:b/>
          <w:sz w:val="24"/>
          <w:szCs w:val="24"/>
        </w:rPr>
        <w:t>Madde-3</w:t>
      </w:r>
    </w:p>
    <w:p w:rsidR="00F27984" w:rsidRPr="00F27984" w:rsidRDefault="00F27984" w:rsidP="00F27984">
      <w:pPr>
        <w:spacing w:after="0" w:line="240" w:lineRule="auto"/>
        <w:ind w:firstLine="708"/>
        <w:jc w:val="both"/>
        <w:rPr>
          <w:rFonts w:ascii="Times New Roman" w:hAnsi="Times New Roman" w:cs="Times New Roman"/>
          <w:sz w:val="24"/>
          <w:szCs w:val="24"/>
        </w:rPr>
      </w:pPr>
      <w:r w:rsidRPr="00F27984">
        <w:rPr>
          <w:rFonts w:ascii="Times New Roman" w:hAnsi="Times New Roman" w:cs="Times New Roman"/>
          <w:sz w:val="24"/>
          <w:szCs w:val="24"/>
        </w:rPr>
        <w:t xml:space="preserve">İhale 2886 Sayılı İhale Kanununun 45.  maddesine göre, Bucak Belediye Encümenince </w:t>
      </w:r>
      <w:r w:rsidRPr="00F27984">
        <w:rPr>
          <w:rFonts w:ascii="Times New Roman" w:hAnsi="Times New Roman" w:cs="Times New Roman"/>
          <w:b/>
          <w:sz w:val="24"/>
          <w:szCs w:val="24"/>
        </w:rPr>
        <w:t>17.12</w:t>
      </w:r>
      <w:r w:rsidR="00BC3ABC">
        <w:rPr>
          <w:rFonts w:ascii="Times New Roman" w:hAnsi="Times New Roman" w:cs="Times New Roman"/>
          <w:b/>
          <w:sz w:val="24"/>
          <w:szCs w:val="24"/>
        </w:rPr>
        <w:t>.</w:t>
      </w:r>
      <w:proofErr w:type="gramStart"/>
      <w:r w:rsidRPr="00F27984">
        <w:rPr>
          <w:rFonts w:ascii="Times New Roman" w:hAnsi="Times New Roman" w:cs="Times New Roman"/>
          <w:b/>
          <w:sz w:val="24"/>
          <w:szCs w:val="24"/>
        </w:rPr>
        <w:t>2025</w:t>
      </w:r>
      <w:r w:rsidRPr="00F27984">
        <w:rPr>
          <w:rFonts w:ascii="Times New Roman" w:hAnsi="Times New Roman" w:cs="Times New Roman"/>
          <w:sz w:val="24"/>
          <w:szCs w:val="24"/>
        </w:rPr>
        <w:t xml:space="preserve"> </w:t>
      </w:r>
      <w:r w:rsidR="00BC3ABC">
        <w:rPr>
          <w:rFonts w:ascii="Times New Roman" w:hAnsi="Times New Roman" w:cs="Times New Roman"/>
          <w:sz w:val="24"/>
          <w:szCs w:val="24"/>
        </w:rPr>
        <w:t xml:space="preserve"> Çarşamba</w:t>
      </w:r>
      <w:proofErr w:type="gramEnd"/>
      <w:r w:rsidR="00BC3ABC">
        <w:rPr>
          <w:rFonts w:ascii="Times New Roman" w:hAnsi="Times New Roman" w:cs="Times New Roman"/>
          <w:sz w:val="24"/>
          <w:szCs w:val="24"/>
        </w:rPr>
        <w:t xml:space="preserve"> </w:t>
      </w:r>
      <w:r w:rsidRPr="00F27984">
        <w:rPr>
          <w:rFonts w:ascii="Times New Roman" w:hAnsi="Times New Roman" w:cs="Times New Roman"/>
          <w:sz w:val="24"/>
          <w:szCs w:val="24"/>
        </w:rPr>
        <w:t xml:space="preserve">Günü Saat </w:t>
      </w:r>
      <w:r w:rsidRPr="00F27984">
        <w:rPr>
          <w:rFonts w:ascii="Times New Roman" w:hAnsi="Times New Roman" w:cs="Times New Roman"/>
          <w:b/>
          <w:sz w:val="24"/>
          <w:szCs w:val="24"/>
        </w:rPr>
        <w:t xml:space="preserve">14:00’  </w:t>
      </w:r>
      <w:r w:rsidRPr="00F27984">
        <w:rPr>
          <w:rFonts w:ascii="Times New Roman" w:hAnsi="Times New Roman" w:cs="Times New Roman"/>
          <w:sz w:val="24"/>
          <w:szCs w:val="24"/>
        </w:rPr>
        <w:t>Bucak Belediyesi Hizmet Binası 1 inci Katında bulunan Meclis Toplantı Salonu’nda yapılacaktır.</w:t>
      </w:r>
    </w:p>
    <w:p w:rsidR="00F27984" w:rsidRPr="00F27984" w:rsidRDefault="00F27984" w:rsidP="00F27984">
      <w:pPr>
        <w:spacing w:after="0" w:line="240" w:lineRule="auto"/>
        <w:jc w:val="both"/>
        <w:rPr>
          <w:rFonts w:ascii="Times New Roman" w:hAnsi="Times New Roman" w:cs="Times New Roman"/>
          <w:b/>
          <w:sz w:val="24"/>
          <w:szCs w:val="24"/>
        </w:rPr>
      </w:pPr>
      <w:r w:rsidRPr="00F27984">
        <w:rPr>
          <w:rFonts w:ascii="Times New Roman" w:hAnsi="Times New Roman" w:cs="Times New Roman"/>
          <w:b/>
          <w:sz w:val="24"/>
          <w:szCs w:val="24"/>
        </w:rPr>
        <w:t>Madde-4</w:t>
      </w:r>
    </w:p>
    <w:p w:rsidR="00F27984" w:rsidRPr="00F27984" w:rsidRDefault="00F27984" w:rsidP="00F27984">
      <w:pPr>
        <w:spacing w:after="0" w:line="240" w:lineRule="auto"/>
        <w:jc w:val="both"/>
        <w:rPr>
          <w:rFonts w:ascii="Times New Roman" w:hAnsi="Times New Roman" w:cs="Times New Roman"/>
          <w:bCs/>
          <w:sz w:val="24"/>
          <w:szCs w:val="24"/>
        </w:rPr>
      </w:pPr>
      <w:r w:rsidRPr="00F27984">
        <w:rPr>
          <w:rFonts w:ascii="Times New Roman" w:hAnsi="Times New Roman" w:cs="Times New Roman"/>
          <w:bCs/>
          <w:sz w:val="24"/>
          <w:szCs w:val="24"/>
        </w:rPr>
        <w:t xml:space="preserve">        İhale Bucak Belediye Encümenince 2886 Sayılı Devlet İhale Kanunun 45. maddesi gereğince açık arttırma usulü </w:t>
      </w:r>
      <w:proofErr w:type="gramStart"/>
      <w:r w:rsidRPr="00F27984">
        <w:rPr>
          <w:rFonts w:ascii="Times New Roman" w:hAnsi="Times New Roman" w:cs="Times New Roman"/>
          <w:bCs/>
          <w:sz w:val="24"/>
          <w:szCs w:val="24"/>
        </w:rPr>
        <w:t>ile  yapılacaktır</w:t>
      </w:r>
      <w:proofErr w:type="gramEnd"/>
      <w:r w:rsidRPr="00F27984">
        <w:rPr>
          <w:rFonts w:ascii="Times New Roman" w:hAnsi="Times New Roman" w:cs="Times New Roman"/>
          <w:bCs/>
          <w:sz w:val="24"/>
          <w:szCs w:val="24"/>
        </w:rPr>
        <w:t>.</w:t>
      </w:r>
    </w:p>
    <w:p w:rsidR="00F27984" w:rsidRPr="00F27984" w:rsidRDefault="00F27984" w:rsidP="00F27984">
      <w:pPr>
        <w:pStyle w:val="ListeParagraf"/>
        <w:spacing w:line="240" w:lineRule="auto"/>
        <w:ind w:left="0"/>
        <w:jc w:val="both"/>
        <w:rPr>
          <w:rFonts w:ascii="Times New Roman" w:hAnsi="Times New Roman" w:cs="Times New Roman"/>
          <w:b/>
          <w:sz w:val="24"/>
          <w:szCs w:val="24"/>
        </w:rPr>
      </w:pPr>
      <w:r w:rsidRPr="00F27984">
        <w:rPr>
          <w:rFonts w:ascii="Times New Roman" w:hAnsi="Times New Roman" w:cs="Times New Roman"/>
          <w:b/>
          <w:sz w:val="24"/>
          <w:szCs w:val="24"/>
        </w:rPr>
        <w:t>Madde-5</w:t>
      </w:r>
    </w:p>
    <w:p w:rsidR="00F27984" w:rsidRPr="00F27984" w:rsidRDefault="00F27984" w:rsidP="00F27984">
      <w:pPr>
        <w:pStyle w:val="ListeParagraf"/>
        <w:spacing w:line="240" w:lineRule="auto"/>
        <w:ind w:left="0" w:firstLine="708"/>
        <w:jc w:val="both"/>
        <w:rPr>
          <w:rFonts w:ascii="Times New Roman" w:hAnsi="Times New Roman" w:cs="Times New Roman"/>
          <w:bCs/>
          <w:sz w:val="24"/>
          <w:szCs w:val="24"/>
        </w:rPr>
      </w:pPr>
      <w:r w:rsidRPr="00F27984">
        <w:rPr>
          <w:rFonts w:ascii="Times New Roman" w:hAnsi="Times New Roman" w:cs="Times New Roman"/>
          <w:bCs/>
          <w:sz w:val="24"/>
          <w:szCs w:val="24"/>
        </w:rPr>
        <w:t xml:space="preserve">Tekstil atıklarını toplama ve değerlendirme işi süresi 3 (üç) yıldır. Muhammen bedeli üç yıllık </w:t>
      </w:r>
      <w:r w:rsidRPr="00BC26B8">
        <w:rPr>
          <w:rFonts w:ascii="Times New Roman" w:hAnsi="Times New Roman" w:cs="Times New Roman"/>
          <w:b/>
          <w:bCs/>
          <w:sz w:val="24"/>
          <w:szCs w:val="24"/>
        </w:rPr>
        <w:t>450.000,00 TL (</w:t>
      </w:r>
      <w:proofErr w:type="spellStart"/>
      <w:r w:rsidRPr="00BC26B8">
        <w:rPr>
          <w:rFonts w:ascii="Times New Roman" w:hAnsi="Times New Roman" w:cs="Times New Roman"/>
          <w:b/>
          <w:bCs/>
          <w:sz w:val="24"/>
          <w:szCs w:val="24"/>
        </w:rPr>
        <w:t>DörtYüzElliBin</w:t>
      </w:r>
      <w:proofErr w:type="spellEnd"/>
      <w:r w:rsidRPr="00BC26B8">
        <w:rPr>
          <w:rFonts w:ascii="Times New Roman" w:hAnsi="Times New Roman" w:cs="Times New Roman"/>
          <w:b/>
          <w:bCs/>
          <w:sz w:val="24"/>
          <w:szCs w:val="24"/>
        </w:rPr>
        <w:t xml:space="preserve"> Türk Lirası)</w:t>
      </w:r>
      <w:r w:rsidRPr="00F27984">
        <w:rPr>
          <w:rFonts w:ascii="Times New Roman" w:hAnsi="Times New Roman" w:cs="Times New Roman"/>
          <w:bCs/>
          <w:sz w:val="24"/>
          <w:szCs w:val="24"/>
        </w:rPr>
        <w:t>’</w:t>
      </w:r>
      <w:proofErr w:type="spellStart"/>
      <w:r w:rsidRPr="00F27984">
        <w:rPr>
          <w:rFonts w:ascii="Times New Roman" w:hAnsi="Times New Roman" w:cs="Times New Roman"/>
          <w:bCs/>
          <w:sz w:val="24"/>
          <w:szCs w:val="24"/>
        </w:rPr>
        <w:t>dir</w:t>
      </w:r>
      <w:proofErr w:type="spellEnd"/>
      <w:r w:rsidRPr="00F27984">
        <w:rPr>
          <w:rFonts w:ascii="Times New Roman" w:hAnsi="Times New Roman" w:cs="Times New Roman"/>
          <w:bCs/>
          <w:sz w:val="24"/>
          <w:szCs w:val="24"/>
        </w:rPr>
        <w:t xml:space="preserve">. </w:t>
      </w:r>
    </w:p>
    <w:p w:rsidR="00F27984" w:rsidRPr="00F27984" w:rsidRDefault="00F27984" w:rsidP="00F27984">
      <w:pPr>
        <w:spacing w:after="0" w:line="240" w:lineRule="exact"/>
        <w:jc w:val="both"/>
        <w:rPr>
          <w:rFonts w:ascii="Times New Roman" w:hAnsi="Times New Roman" w:cs="Times New Roman"/>
          <w:bCs/>
          <w:sz w:val="24"/>
          <w:szCs w:val="24"/>
        </w:rPr>
      </w:pPr>
      <w:r w:rsidRPr="00F27984">
        <w:rPr>
          <w:rFonts w:ascii="Times New Roman" w:hAnsi="Times New Roman" w:cs="Times New Roman"/>
          <w:b/>
          <w:bCs/>
          <w:sz w:val="24"/>
          <w:szCs w:val="24"/>
        </w:rPr>
        <w:t>Madde-6 Geçici Teminat:</w:t>
      </w:r>
    </w:p>
    <w:p w:rsidR="00F27984" w:rsidRPr="00F27984" w:rsidRDefault="00F27984" w:rsidP="00F27984">
      <w:pPr>
        <w:spacing w:after="0" w:line="240" w:lineRule="exact"/>
        <w:ind w:firstLine="708"/>
        <w:jc w:val="both"/>
        <w:rPr>
          <w:rFonts w:ascii="Times New Roman" w:hAnsi="Times New Roman" w:cs="Times New Roman"/>
          <w:sz w:val="24"/>
          <w:szCs w:val="24"/>
        </w:rPr>
      </w:pPr>
      <w:r w:rsidRPr="00F27984">
        <w:rPr>
          <w:rFonts w:ascii="Times New Roman" w:hAnsi="Times New Roman" w:cs="Times New Roman"/>
          <w:bCs/>
          <w:sz w:val="24"/>
          <w:szCs w:val="24"/>
        </w:rPr>
        <w:t xml:space="preserve">İsteklilerden 2886 Sayılı yasanın 25 inci maddesine göre </w:t>
      </w:r>
      <w:r w:rsidRPr="00F27984">
        <w:rPr>
          <w:rStyle w:val="ver2"/>
          <w:rFonts w:ascii="Times New Roman" w:hAnsi="Times New Roman" w:cs="Times New Roman"/>
          <w:sz w:val="24"/>
          <w:szCs w:val="24"/>
        </w:rPr>
        <w:t>ihale konusu olan işin tahmin edilen (muhammen) bedelinin %3'ü oranında 13.500,00 TL (</w:t>
      </w:r>
      <w:proofErr w:type="spellStart"/>
      <w:r w:rsidRPr="00F27984">
        <w:rPr>
          <w:rStyle w:val="ver2"/>
          <w:rFonts w:ascii="Times New Roman" w:hAnsi="Times New Roman" w:cs="Times New Roman"/>
          <w:sz w:val="24"/>
          <w:szCs w:val="24"/>
        </w:rPr>
        <w:t>OnÜçBinBeşYüz</w:t>
      </w:r>
      <w:proofErr w:type="spellEnd"/>
      <w:r w:rsidRPr="00F27984">
        <w:rPr>
          <w:rStyle w:val="ver2"/>
          <w:rFonts w:ascii="Times New Roman" w:hAnsi="Times New Roman" w:cs="Times New Roman"/>
          <w:sz w:val="24"/>
          <w:szCs w:val="24"/>
        </w:rPr>
        <w:t xml:space="preserve"> Türk Lirası</w:t>
      </w:r>
      <w:r w:rsidRPr="00F27984">
        <w:rPr>
          <w:rFonts w:ascii="Times New Roman" w:hAnsi="Times New Roman" w:cs="Times New Roman"/>
          <w:bCs/>
          <w:sz w:val="24"/>
          <w:szCs w:val="24"/>
        </w:rPr>
        <w:t>)</w:t>
      </w:r>
      <w:r w:rsidRPr="00F27984">
        <w:rPr>
          <w:rStyle w:val="ver2"/>
          <w:rFonts w:ascii="Times New Roman" w:hAnsi="Times New Roman" w:cs="Times New Roman"/>
          <w:sz w:val="24"/>
          <w:szCs w:val="24"/>
        </w:rPr>
        <w:t xml:space="preserve"> geçici teminat alınır.</w:t>
      </w:r>
      <w:r w:rsidRPr="00F27984">
        <w:rPr>
          <w:rFonts w:ascii="Times New Roman" w:hAnsi="Times New Roman" w:cs="Times New Roman"/>
          <w:bCs/>
          <w:sz w:val="24"/>
          <w:szCs w:val="24"/>
        </w:rPr>
        <w:t xml:space="preserve"> </w:t>
      </w:r>
    </w:p>
    <w:p w:rsidR="00F27984" w:rsidRPr="00F27984" w:rsidRDefault="00F27984" w:rsidP="00F27984">
      <w:pPr>
        <w:spacing w:after="0" w:line="240" w:lineRule="exact"/>
        <w:jc w:val="both"/>
        <w:rPr>
          <w:rFonts w:ascii="Times New Roman" w:hAnsi="Times New Roman" w:cs="Times New Roman"/>
          <w:bCs/>
          <w:sz w:val="24"/>
          <w:szCs w:val="24"/>
        </w:rPr>
      </w:pPr>
    </w:p>
    <w:p w:rsidR="00F27984" w:rsidRPr="00F27984" w:rsidRDefault="00F27984" w:rsidP="00F27984">
      <w:pPr>
        <w:pStyle w:val="ListeParagraf"/>
        <w:spacing w:line="240" w:lineRule="auto"/>
        <w:ind w:left="0"/>
        <w:jc w:val="both"/>
        <w:rPr>
          <w:rFonts w:ascii="Times New Roman" w:hAnsi="Times New Roman" w:cs="Times New Roman"/>
          <w:b/>
          <w:bCs/>
          <w:sz w:val="24"/>
          <w:szCs w:val="24"/>
        </w:rPr>
      </w:pPr>
      <w:r w:rsidRPr="00F27984">
        <w:rPr>
          <w:rFonts w:ascii="Times New Roman" w:hAnsi="Times New Roman" w:cs="Times New Roman"/>
          <w:b/>
          <w:bCs/>
          <w:sz w:val="24"/>
          <w:szCs w:val="24"/>
        </w:rPr>
        <w:t>Madde-7 İsteklilerde Aranılan Şartlar Ve Belgeler:</w:t>
      </w:r>
    </w:p>
    <w:p w:rsidR="00F27984" w:rsidRPr="00F27984" w:rsidRDefault="00F27984" w:rsidP="00F27984">
      <w:pPr>
        <w:pStyle w:val="ListeParagraf"/>
        <w:tabs>
          <w:tab w:val="num" w:pos="1418"/>
          <w:tab w:val="num" w:pos="1495"/>
        </w:tabs>
        <w:spacing w:after="0"/>
        <w:ind w:left="0"/>
        <w:contextualSpacing w:val="0"/>
        <w:rPr>
          <w:rFonts w:ascii="Times New Roman" w:hAnsi="Times New Roman" w:cs="Times New Roman"/>
          <w:bCs/>
          <w:sz w:val="24"/>
          <w:szCs w:val="24"/>
        </w:rPr>
      </w:pPr>
      <w:r w:rsidRPr="00F27984">
        <w:rPr>
          <w:rFonts w:ascii="Times New Roman" w:hAnsi="Times New Roman" w:cs="Times New Roman"/>
          <w:bCs/>
          <w:sz w:val="24"/>
          <w:szCs w:val="24"/>
        </w:rPr>
        <w:t>İhaleye katılabilmek için, 2886 Sayılı Yasanın 5 inci maddesinde yazılı şartlar aranır.</w:t>
      </w:r>
    </w:p>
    <w:p w:rsidR="00F27984" w:rsidRPr="00F27984" w:rsidRDefault="00F27984" w:rsidP="00F27984">
      <w:pPr>
        <w:spacing w:after="0" w:line="240" w:lineRule="auto"/>
        <w:jc w:val="both"/>
        <w:rPr>
          <w:rFonts w:ascii="Times New Roman" w:hAnsi="Times New Roman" w:cs="Times New Roman"/>
          <w:b/>
          <w:bCs/>
          <w:sz w:val="24"/>
          <w:szCs w:val="24"/>
          <w:u w:val="single"/>
        </w:rPr>
      </w:pPr>
      <w:r w:rsidRPr="00F27984">
        <w:rPr>
          <w:rFonts w:ascii="Times New Roman" w:hAnsi="Times New Roman" w:cs="Times New Roman"/>
          <w:b/>
          <w:bCs/>
          <w:sz w:val="24"/>
          <w:szCs w:val="24"/>
          <w:u w:val="single"/>
        </w:rPr>
        <w:t>İhaleye katılacak isteklilerin:</w:t>
      </w:r>
    </w:p>
    <w:p w:rsidR="00F27984" w:rsidRPr="00F27984" w:rsidRDefault="00F27984" w:rsidP="00F27984">
      <w:pPr>
        <w:pStyle w:val="ListeParagraf"/>
        <w:numPr>
          <w:ilvl w:val="0"/>
          <w:numId w:val="1"/>
        </w:numPr>
        <w:jc w:val="both"/>
        <w:rPr>
          <w:rFonts w:ascii="Times New Roman" w:hAnsi="Times New Roman" w:cs="Times New Roman"/>
          <w:sz w:val="24"/>
          <w:szCs w:val="24"/>
        </w:rPr>
      </w:pPr>
      <w:r w:rsidRPr="00F27984">
        <w:rPr>
          <w:rFonts w:ascii="Times New Roman" w:hAnsi="Times New Roman" w:cs="Times New Roman"/>
          <w:sz w:val="24"/>
          <w:szCs w:val="24"/>
        </w:rPr>
        <w:t>İhaleye katılacak gerçek veya tüzel kişiler de aşağıdaki şartlar aranır.</w:t>
      </w:r>
    </w:p>
    <w:p w:rsidR="0037702E" w:rsidRPr="0037702E" w:rsidRDefault="00F27984" w:rsidP="0079605E">
      <w:pPr>
        <w:pStyle w:val="ListeParagraf"/>
        <w:numPr>
          <w:ilvl w:val="0"/>
          <w:numId w:val="1"/>
        </w:numPr>
        <w:jc w:val="both"/>
        <w:rPr>
          <w:rFonts w:ascii="Times New Roman" w:hAnsi="Times New Roman" w:cs="Times New Roman"/>
          <w:color w:val="FF0000"/>
          <w:sz w:val="24"/>
          <w:szCs w:val="24"/>
        </w:rPr>
      </w:pPr>
      <w:r w:rsidRPr="0037702E">
        <w:rPr>
          <w:rFonts w:ascii="Times New Roman" w:hAnsi="Times New Roman" w:cs="Times New Roman"/>
          <w:sz w:val="24"/>
          <w:szCs w:val="24"/>
        </w:rPr>
        <w:t>Gerçek Kişilerden: a</w:t>
      </w:r>
      <w:proofErr w:type="gramStart"/>
      <w:r w:rsidRPr="0037702E">
        <w:rPr>
          <w:rFonts w:ascii="Times New Roman" w:hAnsi="Times New Roman" w:cs="Times New Roman"/>
          <w:sz w:val="24"/>
          <w:szCs w:val="24"/>
        </w:rPr>
        <w:t>)</w:t>
      </w:r>
      <w:proofErr w:type="gramEnd"/>
      <w:r w:rsidRPr="0037702E">
        <w:rPr>
          <w:rFonts w:ascii="Times New Roman" w:hAnsi="Times New Roman" w:cs="Times New Roman"/>
          <w:sz w:val="24"/>
          <w:szCs w:val="24"/>
        </w:rPr>
        <w:t xml:space="preserve"> Nüfus cüzdanı sureti, b) ikametgâh il muhabiri, c) Geçici ve ek teminat d) Sabıka kaydı e) İstekli adına vekâleten hareket ediliyor ise istekli adına teklifte bulunacak kişinin vekâletnamesi f) imza </w:t>
      </w:r>
      <w:proofErr w:type="spellStart"/>
      <w:r w:rsidRPr="0037702E">
        <w:rPr>
          <w:rFonts w:ascii="Times New Roman" w:hAnsi="Times New Roman" w:cs="Times New Roman"/>
          <w:sz w:val="24"/>
          <w:szCs w:val="24"/>
        </w:rPr>
        <w:t>sirküsü</w:t>
      </w:r>
      <w:proofErr w:type="spellEnd"/>
      <w:r w:rsidRPr="0037702E">
        <w:rPr>
          <w:rFonts w:ascii="Times New Roman" w:hAnsi="Times New Roman" w:cs="Times New Roman"/>
          <w:sz w:val="24"/>
          <w:szCs w:val="24"/>
        </w:rPr>
        <w:t xml:space="preserve"> g) Oda Kaydı h) Vergi kaydı ı) Bucak Belediyesi’ne borcu olmadığına dair Mali Hizmetler Müdürlüğünden alınan Borcu Yoktur yazısı ) </w:t>
      </w:r>
    </w:p>
    <w:p w:rsidR="00F27984" w:rsidRPr="0037702E" w:rsidRDefault="00F27984" w:rsidP="0079605E">
      <w:pPr>
        <w:pStyle w:val="ListeParagraf"/>
        <w:numPr>
          <w:ilvl w:val="0"/>
          <w:numId w:val="1"/>
        </w:numPr>
        <w:jc w:val="both"/>
        <w:rPr>
          <w:rFonts w:ascii="Times New Roman" w:hAnsi="Times New Roman" w:cs="Times New Roman"/>
          <w:color w:val="FF0000"/>
          <w:sz w:val="24"/>
          <w:szCs w:val="24"/>
        </w:rPr>
      </w:pPr>
      <w:r w:rsidRPr="0037702E">
        <w:rPr>
          <w:rFonts w:ascii="Times New Roman" w:hAnsi="Times New Roman" w:cs="Times New Roman"/>
          <w:sz w:val="24"/>
          <w:szCs w:val="24"/>
        </w:rPr>
        <w:t>Tüzel Kişilerden: a) Yetki Belgesini b) Tebligat için Adres Beyanı (Telefon. Faks ve Elektronik posta adresi</w:t>
      </w:r>
      <w:proofErr w:type="gramStart"/>
      <w:r w:rsidRPr="0037702E">
        <w:rPr>
          <w:rFonts w:ascii="Times New Roman" w:hAnsi="Times New Roman" w:cs="Times New Roman"/>
          <w:sz w:val="24"/>
          <w:szCs w:val="24"/>
        </w:rPr>
        <w:t>)</w:t>
      </w:r>
      <w:proofErr w:type="gramEnd"/>
      <w:r w:rsidRPr="0037702E">
        <w:rPr>
          <w:rFonts w:ascii="Times New Roman" w:hAnsi="Times New Roman" w:cs="Times New Roman"/>
          <w:sz w:val="24"/>
          <w:szCs w:val="24"/>
        </w:rPr>
        <w:t xml:space="preserve"> c) Şirket Yetkilisinin Nüfus Cüzdanı suretlerini d)İstekli adına vekâleten hareket ediliyor ise istekli adına teklifte bulunacak kişinin vekâletnamesini c) Geçici ve Ek Teminatı f) Ticaret Sicil Gazetesi (son güncel hali ve şirket </w:t>
      </w:r>
      <w:r w:rsidRPr="0037702E">
        <w:rPr>
          <w:rFonts w:ascii="Times New Roman" w:hAnsi="Times New Roman" w:cs="Times New Roman"/>
          <w:sz w:val="24"/>
          <w:szCs w:val="24"/>
        </w:rPr>
        <w:lastRenderedPageBreak/>
        <w:t xml:space="preserve">ortaklarının hepsinin de yazılı olduğu şekilde olacak)  tasdikli olarak g)  Yetkilinin İmza </w:t>
      </w:r>
      <w:proofErr w:type="spellStart"/>
      <w:r w:rsidRPr="0037702E">
        <w:rPr>
          <w:rFonts w:ascii="Times New Roman" w:hAnsi="Times New Roman" w:cs="Times New Roman"/>
          <w:sz w:val="24"/>
          <w:szCs w:val="24"/>
        </w:rPr>
        <w:t>Sirküsü</w:t>
      </w:r>
      <w:proofErr w:type="spellEnd"/>
      <w:r w:rsidRPr="0037702E">
        <w:rPr>
          <w:rFonts w:ascii="Times New Roman" w:hAnsi="Times New Roman" w:cs="Times New Roman"/>
          <w:sz w:val="24"/>
          <w:szCs w:val="24"/>
        </w:rPr>
        <w:t xml:space="preserve"> h)  Şirket Yetkilisinin Sabıka Kaydını ı)Oda kaydı j) Vergi kaydı k) Bucak Belediyesi’ne borcu olmadığına dair Mali Hizmetler Müdürlüğünden alınan Borcu Yoktur yazısı </w:t>
      </w:r>
    </w:p>
    <w:p w:rsidR="00F27984" w:rsidRPr="00F27984" w:rsidRDefault="00F27984" w:rsidP="00F27984">
      <w:pPr>
        <w:pStyle w:val="ListeParagraf"/>
        <w:numPr>
          <w:ilvl w:val="0"/>
          <w:numId w:val="1"/>
        </w:numPr>
        <w:jc w:val="both"/>
        <w:rPr>
          <w:rFonts w:ascii="Times New Roman" w:hAnsi="Times New Roman" w:cs="Times New Roman"/>
          <w:sz w:val="24"/>
          <w:szCs w:val="24"/>
        </w:rPr>
      </w:pPr>
      <w:r w:rsidRPr="00F27984">
        <w:rPr>
          <w:rFonts w:ascii="Times New Roman" w:hAnsi="Times New Roman" w:cs="Times New Roman"/>
          <w:sz w:val="24"/>
          <w:szCs w:val="24"/>
        </w:rPr>
        <w:t xml:space="preserve"> Ortak girişim olması halin de ortak girişimi oluşturacak gerçek veya Tüzel kişilerin Noterden ortaklık anlaşmasını ve her biri için hazırlanacak belgeleri vermeleri şarttır.</w:t>
      </w:r>
    </w:p>
    <w:p w:rsidR="00F27984" w:rsidRPr="00F27984" w:rsidRDefault="00F27984" w:rsidP="009D08DE">
      <w:pPr>
        <w:pStyle w:val="GvdeMetni"/>
        <w:numPr>
          <w:ilvl w:val="0"/>
          <w:numId w:val="1"/>
        </w:numPr>
        <w:kinsoku w:val="0"/>
        <w:overflowPunct w:val="0"/>
        <w:spacing w:before="7"/>
        <w:jc w:val="both"/>
        <w:rPr>
          <w:sz w:val="24"/>
          <w:szCs w:val="24"/>
        </w:rPr>
      </w:pPr>
      <w:r w:rsidRPr="00F27984">
        <w:rPr>
          <w:sz w:val="24"/>
          <w:szCs w:val="24"/>
        </w:rPr>
        <w:t>Geçici teminat mesai saatleri içinde Belediyemiz tahsilat veznesine</w:t>
      </w:r>
      <w:r w:rsidR="00CA4BD1">
        <w:rPr>
          <w:sz w:val="24"/>
          <w:szCs w:val="24"/>
        </w:rPr>
        <w:t xml:space="preserve"> veya Belediyenin Bucak Halk Bankası nezdinde bulunan </w:t>
      </w:r>
      <w:r w:rsidR="00C9730E">
        <w:rPr>
          <w:sz w:val="24"/>
          <w:szCs w:val="24"/>
        </w:rPr>
        <w:t xml:space="preserve">TR 84 0001 2009 3170 0007 0000 22 </w:t>
      </w:r>
      <w:proofErr w:type="spellStart"/>
      <w:r w:rsidR="00C9730E">
        <w:rPr>
          <w:sz w:val="24"/>
          <w:szCs w:val="24"/>
        </w:rPr>
        <w:t>nolu</w:t>
      </w:r>
      <w:proofErr w:type="spellEnd"/>
      <w:r w:rsidR="00C9730E">
        <w:rPr>
          <w:sz w:val="24"/>
          <w:szCs w:val="24"/>
        </w:rPr>
        <w:t xml:space="preserve"> hesabına</w:t>
      </w:r>
      <w:r w:rsidRPr="00F27984">
        <w:rPr>
          <w:sz w:val="24"/>
          <w:szCs w:val="24"/>
        </w:rPr>
        <w:t xml:space="preserve"> yatacaktır. </w:t>
      </w:r>
    </w:p>
    <w:p w:rsidR="00F27984" w:rsidRPr="00F27984" w:rsidRDefault="00F27984" w:rsidP="00F27984">
      <w:pPr>
        <w:pStyle w:val="GvdeMetni"/>
        <w:numPr>
          <w:ilvl w:val="0"/>
          <w:numId w:val="1"/>
        </w:numPr>
        <w:kinsoku w:val="0"/>
        <w:overflowPunct w:val="0"/>
        <w:spacing w:before="7"/>
        <w:jc w:val="both"/>
        <w:rPr>
          <w:sz w:val="24"/>
          <w:szCs w:val="24"/>
          <w:highlight w:val="yellow"/>
        </w:rPr>
      </w:pPr>
      <w:r w:rsidRPr="00F27984">
        <w:rPr>
          <w:sz w:val="24"/>
          <w:szCs w:val="24"/>
        </w:rPr>
        <w:t xml:space="preserve">İhaleye girecekler geçici teminatı yatırıp istenen evrakları </w:t>
      </w:r>
      <w:r w:rsidRPr="00F27984">
        <w:rPr>
          <w:b/>
          <w:sz w:val="24"/>
          <w:szCs w:val="24"/>
          <w:highlight w:val="yellow"/>
        </w:rPr>
        <w:t>17</w:t>
      </w:r>
      <w:r w:rsidRPr="00F27984">
        <w:rPr>
          <w:b/>
          <w:bCs/>
          <w:sz w:val="24"/>
          <w:szCs w:val="24"/>
          <w:highlight w:val="yellow"/>
        </w:rPr>
        <w:t>/12/</w:t>
      </w:r>
      <w:r w:rsidRPr="00F27984">
        <w:rPr>
          <w:b/>
          <w:sz w:val="24"/>
          <w:szCs w:val="24"/>
          <w:highlight w:val="yellow"/>
        </w:rPr>
        <w:t>2025</w:t>
      </w:r>
      <w:r w:rsidRPr="00F27984">
        <w:rPr>
          <w:sz w:val="24"/>
          <w:szCs w:val="24"/>
          <w:highlight w:val="yellow"/>
        </w:rPr>
        <w:t xml:space="preserve"> günü Saat: </w:t>
      </w:r>
      <w:r w:rsidRPr="00F27984">
        <w:rPr>
          <w:b/>
          <w:sz w:val="24"/>
          <w:szCs w:val="24"/>
          <w:highlight w:val="yellow"/>
        </w:rPr>
        <w:t>14:00'</w:t>
      </w:r>
      <w:r w:rsidRPr="00F27984">
        <w:rPr>
          <w:sz w:val="24"/>
          <w:szCs w:val="24"/>
          <w:highlight w:val="yellow"/>
        </w:rPr>
        <w:t xml:space="preserve"> ye kadar</w:t>
      </w:r>
      <w:r w:rsidRPr="00F27984">
        <w:rPr>
          <w:sz w:val="24"/>
          <w:szCs w:val="24"/>
        </w:rPr>
        <w:t xml:space="preserve"> Bucak Belediyesi Mali Hizmetler Müdürlüğü’ne teslim edecektir. İhaleye girecekler için Dosya </w:t>
      </w:r>
      <w:r w:rsidRPr="00F27984">
        <w:rPr>
          <w:sz w:val="24"/>
          <w:szCs w:val="24"/>
          <w:highlight w:val="yellow"/>
        </w:rPr>
        <w:t xml:space="preserve">ücreti 250,00 TL </w:t>
      </w:r>
      <w:proofErr w:type="spellStart"/>
      <w:r w:rsidRPr="00F27984">
        <w:rPr>
          <w:sz w:val="24"/>
          <w:szCs w:val="24"/>
          <w:highlight w:val="yellow"/>
        </w:rPr>
        <w:t>dir</w:t>
      </w:r>
      <w:proofErr w:type="spellEnd"/>
      <w:r w:rsidRPr="00F27984">
        <w:rPr>
          <w:sz w:val="24"/>
          <w:szCs w:val="24"/>
          <w:highlight w:val="yellow"/>
        </w:rPr>
        <w:t>.</w:t>
      </w:r>
    </w:p>
    <w:p w:rsidR="00F27984" w:rsidRDefault="00F27984" w:rsidP="00F27984">
      <w:pPr>
        <w:pStyle w:val="GvdeMetni"/>
        <w:numPr>
          <w:ilvl w:val="0"/>
          <w:numId w:val="1"/>
        </w:numPr>
        <w:kinsoku w:val="0"/>
        <w:overflowPunct w:val="0"/>
        <w:spacing w:before="7"/>
        <w:jc w:val="both"/>
        <w:rPr>
          <w:sz w:val="24"/>
          <w:szCs w:val="24"/>
        </w:rPr>
      </w:pPr>
      <w:r w:rsidRPr="00F27984">
        <w:rPr>
          <w:sz w:val="24"/>
          <w:szCs w:val="24"/>
        </w:rPr>
        <w:t xml:space="preserve">İhaleye ait şartname ve diğer evraklar mesai saatleri </w:t>
      </w:r>
      <w:proofErr w:type="gramStart"/>
      <w:r w:rsidRPr="00F27984">
        <w:rPr>
          <w:sz w:val="24"/>
          <w:szCs w:val="24"/>
        </w:rPr>
        <w:t>dahilinde</w:t>
      </w:r>
      <w:proofErr w:type="gramEnd"/>
      <w:r w:rsidRPr="00F27984">
        <w:rPr>
          <w:sz w:val="24"/>
          <w:szCs w:val="24"/>
        </w:rPr>
        <w:t xml:space="preserve"> Belediyemiz İklim Değişikliği ve Sıfır Atık Müdürlüğünden </w:t>
      </w:r>
      <w:r>
        <w:rPr>
          <w:sz w:val="24"/>
          <w:szCs w:val="24"/>
        </w:rPr>
        <w:t xml:space="preserve">ve belediye mali hizmetler müdürlüğünden </w:t>
      </w:r>
      <w:r w:rsidRPr="00F27984">
        <w:rPr>
          <w:sz w:val="24"/>
          <w:szCs w:val="24"/>
        </w:rPr>
        <w:t>temin edilebilir.</w:t>
      </w:r>
      <w:r w:rsidR="00AD2258">
        <w:rPr>
          <w:sz w:val="24"/>
          <w:szCs w:val="24"/>
        </w:rPr>
        <w:t xml:space="preserve"> İhaleye katılacak olan istekliler katılım evraklarını Belediye Gelir şefliğine ihale tarih ve saatinden önce teslim edeceklerdir.</w:t>
      </w:r>
    </w:p>
    <w:p w:rsidR="00F27984" w:rsidRPr="00F27984" w:rsidRDefault="00F27984" w:rsidP="00F27984">
      <w:pPr>
        <w:pStyle w:val="GvdeMetni"/>
        <w:numPr>
          <w:ilvl w:val="0"/>
          <w:numId w:val="1"/>
        </w:numPr>
        <w:kinsoku w:val="0"/>
        <w:overflowPunct w:val="0"/>
        <w:spacing w:before="7"/>
        <w:jc w:val="both"/>
        <w:rPr>
          <w:sz w:val="24"/>
          <w:szCs w:val="24"/>
        </w:rPr>
      </w:pPr>
      <w:r>
        <w:rPr>
          <w:sz w:val="24"/>
          <w:szCs w:val="24"/>
        </w:rPr>
        <w:t>Keyfiyet ilan olunur.</w:t>
      </w:r>
    </w:p>
    <w:p w:rsidR="005A2D45" w:rsidRPr="00F27984" w:rsidRDefault="005A2D45">
      <w:pPr>
        <w:rPr>
          <w:rFonts w:ascii="Times New Roman" w:hAnsi="Times New Roman" w:cs="Times New Roman"/>
          <w:sz w:val="24"/>
          <w:szCs w:val="24"/>
        </w:rPr>
      </w:pPr>
    </w:p>
    <w:sectPr w:rsidR="005A2D45" w:rsidRPr="00F27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71D"/>
    <w:multiLevelType w:val="hybridMultilevel"/>
    <w:tmpl w:val="2BC2F98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19F20B17"/>
    <w:multiLevelType w:val="hybridMultilevel"/>
    <w:tmpl w:val="9D708356"/>
    <w:lvl w:ilvl="0" w:tplc="AA2E40C2">
      <w:start w:val="1"/>
      <w:numFmt w:val="decimal"/>
      <w:lvlText w:val="%1-"/>
      <w:lvlJc w:val="left"/>
      <w:pPr>
        <w:ind w:left="405" w:hanging="360"/>
      </w:pPr>
      <w:rPr>
        <w:rFonts w:eastAsia="Courier New"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nsid w:val="6D825447"/>
    <w:multiLevelType w:val="hybridMultilevel"/>
    <w:tmpl w:val="AC3648AC"/>
    <w:lvl w:ilvl="0" w:tplc="7396A0C6">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CB"/>
    <w:rsid w:val="003701CB"/>
    <w:rsid w:val="0037702E"/>
    <w:rsid w:val="005A2D45"/>
    <w:rsid w:val="008D770E"/>
    <w:rsid w:val="00AD2258"/>
    <w:rsid w:val="00BC26B8"/>
    <w:rsid w:val="00BC3ABC"/>
    <w:rsid w:val="00C816D6"/>
    <w:rsid w:val="00C9730E"/>
    <w:rsid w:val="00CA4BD1"/>
    <w:rsid w:val="00F27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84"/>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7984"/>
    <w:pPr>
      <w:ind w:left="720"/>
      <w:contextualSpacing/>
    </w:pPr>
  </w:style>
  <w:style w:type="character" w:customStyle="1" w:styleId="ver2">
    <w:name w:val="ver2"/>
    <w:basedOn w:val="VarsaylanParagrafYazTipi"/>
    <w:rsid w:val="00F27984"/>
  </w:style>
  <w:style w:type="paragraph" w:styleId="GvdeMetni">
    <w:name w:val="Body Text"/>
    <w:basedOn w:val="Normal"/>
    <w:link w:val="GvdeMetniChar"/>
    <w:uiPriority w:val="1"/>
    <w:unhideWhenUsed/>
    <w:qFormat/>
    <w:rsid w:val="00F27984"/>
    <w:pPr>
      <w:widowControl w:val="0"/>
      <w:autoSpaceDE w:val="0"/>
      <w:autoSpaceDN w:val="0"/>
      <w:adjustRightInd w:val="0"/>
      <w:spacing w:after="0" w:line="240" w:lineRule="auto"/>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rsid w:val="00F27984"/>
    <w:rPr>
      <w:rFonts w:ascii="Times New Roman" w:eastAsia="Times New Roman" w:hAnsi="Times New Roman" w:cs="Times New Roman"/>
      <w:sz w:val="21"/>
      <w:szCs w:val="21"/>
      <w:lang w:eastAsia="tr-TR"/>
    </w:rPr>
  </w:style>
  <w:style w:type="table" w:styleId="TabloKlavuzu">
    <w:name w:val="Table Grid"/>
    <w:basedOn w:val="NormalTablo"/>
    <w:uiPriority w:val="59"/>
    <w:rsid w:val="00F279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84"/>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7984"/>
    <w:pPr>
      <w:ind w:left="720"/>
      <w:contextualSpacing/>
    </w:pPr>
  </w:style>
  <w:style w:type="character" w:customStyle="1" w:styleId="ver2">
    <w:name w:val="ver2"/>
    <w:basedOn w:val="VarsaylanParagrafYazTipi"/>
    <w:rsid w:val="00F27984"/>
  </w:style>
  <w:style w:type="paragraph" w:styleId="GvdeMetni">
    <w:name w:val="Body Text"/>
    <w:basedOn w:val="Normal"/>
    <w:link w:val="GvdeMetniChar"/>
    <w:uiPriority w:val="1"/>
    <w:unhideWhenUsed/>
    <w:qFormat/>
    <w:rsid w:val="00F27984"/>
    <w:pPr>
      <w:widowControl w:val="0"/>
      <w:autoSpaceDE w:val="0"/>
      <w:autoSpaceDN w:val="0"/>
      <w:adjustRightInd w:val="0"/>
      <w:spacing w:after="0" w:line="240" w:lineRule="auto"/>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rsid w:val="00F27984"/>
    <w:rPr>
      <w:rFonts w:ascii="Times New Roman" w:eastAsia="Times New Roman" w:hAnsi="Times New Roman" w:cs="Times New Roman"/>
      <w:sz w:val="21"/>
      <w:szCs w:val="21"/>
      <w:lang w:eastAsia="tr-TR"/>
    </w:rPr>
  </w:style>
  <w:style w:type="table" w:styleId="TabloKlavuzu">
    <w:name w:val="Table Grid"/>
    <w:basedOn w:val="NormalTablo"/>
    <w:uiPriority w:val="59"/>
    <w:rsid w:val="00F279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İNAL</dc:creator>
  <cp:lastModifiedBy>Alparslan ÇATAL</cp:lastModifiedBy>
  <cp:revision>2</cp:revision>
  <dcterms:created xsi:type="dcterms:W3CDTF">2025-11-27T11:28:00Z</dcterms:created>
  <dcterms:modified xsi:type="dcterms:W3CDTF">2025-11-27T11:28:00Z</dcterms:modified>
</cp:coreProperties>
</file>